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D3" w:rsidRPr="00385B28" w:rsidRDefault="002E1CD3" w:rsidP="002E1CD3">
      <w:pPr>
        <w:spacing w:after="0" w:line="240" w:lineRule="auto"/>
        <w:rPr>
          <w:rFonts w:ascii="Times New Roman" w:eastAsia="Times New Roman" w:hAnsi="Times New Roman" w:cs="Times New Roman"/>
          <w:sz w:val="24"/>
          <w:szCs w:val="24"/>
          <w:lang w:eastAsia="ru-RU"/>
        </w:rPr>
      </w:pPr>
      <w:r w:rsidRPr="00385B28">
        <w:rPr>
          <w:rFonts w:ascii="Times New Roman" w:eastAsia="Times New Roman" w:hAnsi="Times New Roman" w:cs="Times New Roman"/>
          <w:noProof/>
          <w:sz w:val="27"/>
          <w:szCs w:val="27"/>
          <w:lang w:eastAsia="ru-RU"/>
        </w:rPr>
        <w:drawing>
          <wp:inline distT="0" distB="0" distL="0" distR="0">
            <wp:extent cx="2314575" cy="1864054"/>
            <wp:effectExtent l="19050" t="0" r="9525" b="0"/>
            <wp:docPr id="11" name="Рисунок 17" descr="http://sc14.jdroo.by/images/stories/d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14.jdroo.by/images/stories/dr/9.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18109" cy="1866900"/>
                    </a:xfrm>
                    <a:prstGeom prst="rect">
                      <a:avLst/>
                    </a:prstGeom>
                    <a:noFill/>
                    <a:ln>
                      <a:noFill/>
                    </a:ln>
                  </pic:spPr>
                </pic:pic>
              </a:graphicData>
            </a:graphic>
          </wp:inline>
        </w:drawing>
      </w:r>
      <w:r w:rsidRPr="00385B28">
        <w:rPr>
          <w:rFonts w:ascii="Arial Black" w:eastAsia="Times New Roman" w:hAnsi="Arial Black" w:cs="Times New Roman"/>
          <w:b/>
          <w:color w:val="993300"/>
          <w:sz w:val="48"/>
          <w:szCs w:val="48"/>
          <w:lang w:eastAsia="ru-RU"/>
        </w:rPr>
        <w:t xml:space="preserve">ОБЩЕСТВЕННЫЙ </w:t>
      </w:r>
    </w:p>
    <w:p w:rsidR="002E1CD3" w:rsidRPr="00385B28" w:rsidRDefault="00F01A3C" w:rsidP="002E1CD3">
      <w:pPr>
        <w:spacing w:after="0" w:line="240" w:lineRule="auto"/>
        <w:rPr>
          <w:rFonts w:ascii="Times New Roman" w:eastAsia="Times New Roman" w:hAnsi="Times New Roman" w:cs="Times New Roman"/>
          <w:sz w:val="24"/>
          <w:szCs w:val="24"/>
          <w:lang w:eastAsia="ru-RU"/>
        </w:rPr>
      </w:pPr>
      <w:r>
        <w:rPr>
          <w:rFonts w:ascii="Arial Black" w:eastAsia="Times New Roman" w:hAnsi="Arial Black" w:cs="Times New Roman"/>
          <w:b/>
          <w:color w:val="993300"/>
          <w:sz w:val="48"/>
          <w:szCs w:val="48"/>
          <w:lang w:eastAsia="ru-RU"/>
        </w:rPr>
        <w:t xml:space="preserve">                        </w:t>
      </w:r>
      <w:r w:rsidR="002E1CD3" w:rsidRPr="00385B28">
        <w:rPr>
          <w:rFonts w:ascii="Arial Black" w:eastAsia="Times New Roman" w:hAnsi="Arial Black" w:cs="Times New Roman"/>
          <w:b/>
          <w:color w:val="993300"/>
          <w:sz w:val="48"/>
          <w:szCs w:val="48"/>
          <w:lang w:eastAsia="ru-RU"/>
        </w:rPr>
        <w:t xml:space="preserve">ТРАНСПОРТ, </w:t>
      </w:r>
    </w:p>
    <w:p w:rsidR="002E1CD3" w:rsidRPr="00385B28" w:rsidRDefault="00F01A3C" w:rsidP="002E1CD3">
      <w:pPr>
        <w:spacing w:after="0" w:line="240" w:lineRule="auto"/>
        <w:rPr>
          <w:rFonts w:ascii="Times New Roman" w:eastAsia="Times New Roman" w:hAnsi="Times New Roman" w:cs="Times New Roman"/>
          <w:sz w:val="24"/>
          <w:szCs w:val="24"/>
          <w:lang w:eastAsia="ru-RU"/>
        </w:rPr>
      </w:pPr>
      <w:r>
        <w:rPr>
          <w:rFonts w:ascii="Arial Black" w:eastAsia="Times New Roman" w:hAnsi="Arial Black" w:cs="Times New Roman"/>
          <w:b/>
          <w:color w:val="993300"/>
          <w:sz w:val="48"/>
          <w:szCs w:val="48"/>
          <w:lang w:eastAsia="ru-RU"/>
        </w:rPr>
        <w:t xml:space="preserve">                       </w:t>
      </w:r>
      <w:r w:rsidR="002E1CD3" w:rsidRPr="00385B28">
        <w:rPr>
          <w:rFonts w:ascii="Arial Black" w:eastAsia="Times New Roman" w:hAnsi="Arial Black" w:cs="Times New Roman"/>
          <w:b/>
          <w:color w:val="993300"/>
          <w:sz w:val="48"/>
          <w:szCs w:val="48"/>
          <w:lang w:eastAsia="ru-RU"/>
        </w:rPr>
        <w:t>АВТОМОБИЛЬ</w:t>
      </w:r>
      <w:r w:rsidR="002E1CD3" w:rsidRPr="00385B28">
        <w:rPr>
          <w:rFonts w:ascii="Times New Roman" w:eastAsia="Times New Roman" w:hAnsi="Times New Roman" w:cs="Times New Roman"/>
          <w:sz w:val="24"/>
          <w:szCs w:val="24"/>
          <w:lang w:eastAsia="ru-RU"/>
        </w:rPr>
        <w:t xml:space="preserve"> </w:t>
      </w:r>
    </w:p>
    <w:p w:rsidR="002E1CD3" w:rsidRPr="00385B28" w:rsidRDefault="002E1CD3" w:rsidP="002E1CD3">
      <w:pPr>
        <w:spacing w:after="0" w:line="240" w:lineRule="auto"/>
        <w:rPr>
          <w:rFonts w:ascii="Times New Roman" w:eastAsia="Times New Roman" w:hAnsi="Times New Roman" w:cs="Times New Roman"/>
          <w:sz w:val="24"/>
          <w:szCs w:val="24"/>
          <w:lang w:eastAsia="ru-RU"/>
        </w:rPr>
      </w:pPr>
      <w:r w:rsidRPr="00385B28">
        <w:rPr>
          <w:rFonts w:ascii="Times New Roman" w:eastAsia="Times New Roman" w:hAnsi="Times New Roman" w:cs="Times New Roman"/>
          <w:sz w:val="27"/>
          <w:szCs w:val="27"/>
          <w:lang w:eastAsia="ru-RU"/>
        </w:rPr>
        <w:t> </w:t>
      </w:r>
    </w:p>
    <w:p w:rsidR="002E1CD3" w:rsidRPr="00385B28" w:rsidRDefault="002E1CD3" w:rsidP="002E1CD3">
      <w:pPr>
        <w:shd w:val="clear" w:color="auto" w:fill="FFFFFF"/>
        <w:spacing w:after="0" w:line="240" w:lineRule="auto"/>
        <w:rPr>
          <w:rFonts w:ascii="Times New Roman" w:eastAsia="Times New Roman" w:hAnsi="Times New Roman" w:cs="Times New Roman"/>
          <w:sz w:val="24"/>
          <w:szCs w:val="24"/>
          <w:lang w:eastAsia="ru-RU"/>
        </w:rPr>
      </w:pPr>
      <w:r w:rsidRPr="00385B28">
        <w:rPr>
          <w:rFonts w:ascii="Times New Roman" w:eastAsia="Times New Roman" w:hAnsi="Times New Roman" w:cs="Times New Roman"/>
          <w:sz w:val="27"/>
          <w:szCs w:val="27"/>
          <w:lang w:eastAsia="ru-RU"/>
        </w:rPr>
        <w:t>      Нашу повседневную жизнь невозможно представить без автомобилей, городского транспорта, поездов и самолетов. Ежедневно нам приходиться пользоваться транспортом, переходить дорогу, и мы даже не подозреваем, что это    может представлять для нас опасность. Каждый год под колесами машин погибают сотни человек, не считая покалеченных и травмированных. Но и без транспорта невозможно представить нашу жизнь. Как добраться до школы, навестить родственников, доехать до цирка, кинотеатра, если не будет ни автобусов, ни троллейбусов, ни трамваев, ни поездов метро? Как попасть в деревню, в другой город или страну без поездов, самолетов и кораблей? Конечно, транспорт нам необходим, однако, пользуясь им, нужно помнить о мерах безопасности. Согласитесь, нередко можно увидеть, как некоторые рискуют перебегать улицу на красный свет перед мчащимися автомобилями. Выходя на улицу, пользуясь транспортом, мы часто не придерживаемся определенных правил безопасности, которые появились в результате анализа тысяч и тысяч аварий и происшествий.</w:t>
      </w:r>
    </w:p>
    <w:p w:rsidR="002E1CD3" w:rsidRPr="00385B28" w:rsidRDefault="002E1CD3" w:rsidP="002E1CD3">
      <w:pPr>
        <w:shd w:val="clear" w:color="auto" w:fill="FFFFFF"/>
        <w:spacing w:after="0" w:line="240" w:lineRule="auto"/>
        <w:rPr>
          <w:rFonts w:ascii="Times New Roman" w:eastAsia="Times New Roman" w:hAnsi="Times New Roman" w:cs="Times New Roman"/>
          <w:sz w:val="24"/>
          <w:szCs w:val="24"/>
          <w:lang w:eastAsia="ru-RU"/>
        </w:rPr>
      </w:pPr>
      <w:r w:rsidRPr="00385B28">
        <w:rPr>
          <w:rFonts w:ascii="Times New Roman" w:eastAsia="Times New Roman" w:hAnsi="Times New Roman" w:cs="Times New Roman"/>
          <w:sz w:val="27"/>
          <w:szCs w:val="27"/>
          <w:lang w:eastAsia="ru-RU"/>
        </w:rPr>
        <w:t xml:space="preserve">          </w:t>
      </w:r>
      <w:r w:rsidRPr="00385B28">
        <w:rPr>
          <w:rFonts w:ascii="Times New Roman" w:eastAsia="Times New Roman" w:hAnsi="Times New Roman" w:cs="Times New Roman"/>
          <w:sz w:val="27"/>
          <w:szCs w:val="27"/>
          <w:shd w:val="clear" w:color="auto" w:fill="FFCC99"/>
          <w:lang w:eastAsia="ru-RU"/>
        </w:rPr>
        <w:t xml:space="preserve">Главная цель этих правил - сохранить твою жизнь. </w:t>
      </w:r>
    </w:p>
    <w:p w:rsidR="002E1CD3" w:rsidRPr="00385B28" w:rsidRDefault="002E1CD3" w:rsidP="002E1CD3">
      <w:pPr>
        <w:shd w:val="clear" w:color="auto" w:fill="FFFFFF"/>
        <w:spacing w:after="0" w:line="240" w:lineRule="auto"/>
        <w:rPr>
          <w:rFonts w:ascii="Times New Roman" w:eastAsia="Times New Roman" w:hAnsi="Times New Roman" w:cs="Times New Roman"/>
          <w:sz w:val="24"/>
          <w:szCs w:val="24"/>
          <w:lang w:eastAsia="ru-RU"/>
        </w:rPr>
      </w:pPr>
      <w:r w:rsidRPr="00385B28">
        <w:rPr>
          <w:rFonts w:ascii="Times New Roman" w:eastAsia="Times New Roman" w:hAnsi="Times New Roman" w:cs="Times New Roman"/>
          <w:sz w:val="27"/>
          <w:szCs w:val="27"/>
          <w:lang w:eastAsia="ru-RU"/>
        </w:rPr>
        <w:t xml:space="preserve">         </w:t>
      </w:r>
      <w:r w:rsidRPr="00385B28">
        <w:rPr>
          <w:rFonts w:ascii="Times New Roman" w:eastAsia="Times New Roman" w:hAnsi="Times New Roman" w:cs="Times New Roman"/>
          <w:b/>
          <w:sz w:val="27"/>
          <w:szCs w:val="27"/>
          <w:lang w:eastAsia="ru-RU"/>
        </w:rPr>
        <w:t>Тебе, как пешеходу, следует запомнить несколько важных правил</w:t>
      </w:r>
      <w:r w:rsidRPr="00385B28">
        <w:rPr>
          <w:rFonts w:ascii="Times New Roman" w:eastAsia="Times New Roman" w:hAnsi="Times New Roman" w:cs="Times New Roman"/>
          <w:sz w:val="27"/>
          <w:szCs w:val="27"/>
          <w:lang w:eastAsia="ru-RU"/>
        </w:rPr>
        <w:t xml:space="preserve">:                                                                                                                       </w:t>
      </w:r>
    </w:p>
    <w:p w:rsidR="002E1CD3" w:rsidRPr="00385B28" w:rsidRDefault="00A07E3F" w:rsidP="002E1CD3">
      <w:pPr>
        <w:shd w:val="clear" w:color="auto" w:fill="FFFFFF"/>
        <w:tabs>
          <w:tab w:val="num" w:pos="720"/>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18" o:spid="_x0000_s1036"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наиболее  опасны   на дороге   перекрестки,   скоростные  участки движения,    зоны    ограниченной    видимости,    участки    дорог    с затруднениями для движения (ремонт дороги, гололед) - на них нужно быть особенно внимательным;</w:t>
      </w:r>
    </w:p>
    <w:p w:rsidR="002E1CD3" w:rsidRPr="00385B28" w:rsidRDefault="00A07E3F" w:rsidP="002E1CD3">
      <w:pPr>
        <w:shd w:val="clear" w:color="auto" w:fill="FFFFFF"/>
        <w:tabs>
          <w:tab w:val="num" w:pos="720"/>
          <w:tab w:val="left" w:pos="6974"/>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19" o:spid="_x0000_s1035"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 xml:space="preserve">никогда не переходи улицу на красный свет, даже если не видно машин – в первую очередь нужно </w:t>
      </w:r>
      <w:proofErr w:type="gramStart"/>
      <w:r w:rsidR="002E1CD3" w:rsidRPr="00385B28">
        <w:rPr>
          <w:rFonts w:ascii="Times New Roman" w:eastAsia="Times New Roman" w:hAnsi="Times New Roman" w:cs="Times New Roman"/>
          <w:sz w:val="27"/>
          <w:szCs w:val="27"/>
          <w:lang w:eastAsia="ru-RU"/>
        </w:rPr>
        <w:t>научиться самому соблюдать</w:t>
      </w:r>
      <w:proofErr w:type="gramEnd"/>
      <w:r w:rsidR="002E1CD3" w:rsidRPr="00385B28">
        <w:rPr>
          <w:rFonts w:ascii="Times New Roman" w:eastAsia="Times New Roman" w:hAnsi="Times New Roman" w:cs="Times New Roman"/>
          <w:sz w:val="27"/>
          <w:szCs w:val="27"/>
          <w:lang w:eastAsia="ru-RU"/>
        </w:rPr>
        <w:t xml:space="preserve"> правила, а потом требовать этого от других;</w:t>
      </w:r>
      <w:r w:rsidR="002E1CD3" w:rsidRPr="00385B28">
        <w:rPr>
          <w:rFonts w:ascii="Times New Roman" w:eastAsia="Times New Roman" w:hAnsi="Times New Roman" w:cs="Times New Roman"/>
          <w:sz w:val="28"/>
          <w:szCs w:val="28"/>
          <w:lang w:eastAsia="ru-RU"/>
        </w:rPr>
        <w:tab/>
      </w:r>
    </w:p>
    <w:p w:rsidR="002E1CD3" w:rsidRPr="00385B28" w:rsidRDefault="00A07E3F" w:rsidP="002E1CD3">
      <w:pPr>
        <w:shd w:val="clear" w:color="auto" w:fill="FFFFFF"/>
        <w:tabs>
          <w:tab w:val="num" w:pos="720"/>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0" o:spid="_x0000_s1034"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переходи дорогу, предварительно посмотрев в обе стороны - сначала налево,     потом направо;</w:t>
      </w:r>
    </w:p>
    <w:p w:rsidR="002E1CD3" w:rsidRPr="00385B28" w:rsidRDefault="00A07E3F" w:rsidP="002E1CD3">
      <w:pPr>
        <w:shd w:val="clear" w:color="auto" w:fill="FFFFFF"/>
        <w:tabs>
          <w:tab w:val="num" w:pos="720"/>
          <w:tab w:val="left" w:pos="9797"/>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1" o:spid="_x0000_s1033"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не выбегай на дорогу из-за препятствия (стоящего у обочины</w:t>
      </w:r>
      <w:r w:rsidR="002E1CD3" w:rsidRPr="00385B28">
        <w:rPr>
          <w:rFonts w:ascii="Times New Roman" w:eastAsia="Times New Roman" w:hAnsi="Times New Roman" w:cs="Times New Roman"/>
          <w:sz w:val="27"/>
          <w:szCs w:val="27"/>
          <w:lang w:eastAsia="ru-RU"/>
        </w:rPr>
        <w:br/>
        <w:t>транспорта, высокого сугроба). Водитель не сумеет затормозить при твоем неожиданном появлении;</w:t>
      </w:r>
      <w:r w:rsidR="002E1CD3" w:rsidRPr="00385B28">
        <w:rPr>
          <w:rFonts w:ascii="Times New Roman" w:eastAsia="Times New Roman" w:hAnsi="Times New Roman" w:cs="Times New Roman"/>
          <w:sz w:val="28"/>
          <w:szCs w:val="28"/>
          <w:lang w:eastAsia="ru-RU"/>
        </w:rPr>
        <w:tab/>
      </w:r>
    </w:p>
    <w:p w:rsidR="002E1CD3" w:rsidRPr="00385B28" w:rsidRDefault="00A07E3F" w:rsidP="002E1CD3">
      <w:pPr>
        <w:shd w:val="clear" w:color="auto" w:fill="FFFFFF"/>
        <w:tabs>
          <w:tab w:val="num" w:pos="720"/>
          <w:tab w:val="left" w:pos="6994"/>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2" o:spid="_x0000_s1032"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на остановке, переходя дорогу, автобус и троллейбус обходи сзади,</w:t>
      </w:r>
      <w:r w:rsidR="002E1CD3" w:rsidRPr="00385B28">
        <w:rPr>
          <w:rFonts w:ascii="Times New Roman" w:eastAsia="Times New Roman" w:hAnsi="Times New Roman" w:cs="Times New Roman"/>
          <w:sz w:val="27"/>
          <w:szCs w:val="27"/>
          <w:lang w:eastAsia="ru-RU"/>
        </w:rPr>
        <w:br/>
        <w:t>а трамвай - спереди;</w:t>
      </w:r>
      <w:r w:rsidR="002E1CD3" w:rsidRPr="00385B28">
        <w:rPr>
          <w:rFonts w:ascii="Times New Roman" w:eastAsia="Times New Roman" w:hAnsi="Times New Roman" w:cs="Times New Roman"/>
          <w:sz w:val="28"/>
          <w:szCs w:val="28"/>
          <w:lang w:eastAsia="ru-RU"/>
        </w:rPr>
        <w:tab/>
      </w:r>
      <w:r w:rsidR="002E1CD3" w:rsidRPr="00385B28">
        <w:rPr>
          <w:rFonts w:ascii="Times New Roman" w:eastAsia="Times New Roman" w:hAnsi="Times New Roman" w:cs="Times New Roman"/>
          <w:sz w:val="27"/>
          <w:szCs w:val="27"/>
          <w:lang w:val="en-US" w:eastAsia="ru-RU"/>
        </w:rPr>
        <w:t>I</w:t>
      </w:r>
    </w:p>
    <w:p w:rsidR="002E1CD3" w:rsidRPr="00385B28" w:rsidRDefault="00A07E3F" w:rsidP="002E1CD3">
      <w:pPr>
        <w:shd w:val="clear" w:color="auto" w:fill="FFFFFF"/>
        <w:tabs>
          <w:tab w:val="num" w:pos="720"/>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3" o:spid="_x0000_s1031"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ходи только по тротуару, если же тротуара нет и тебе приходиться идти по обочине дороги, выбирай ту ее сторону, по которой машины идут тебе навстречу;</w:t>
      </w:r>
    </w:p>
    <w:p w:rsidR="002E1CD3" w:rsidRPr="00385B28" w:rsidRDefault="00A07E3F" w:rsidP="002E1CD3">
      <w:pPr>
        <w:shd w:val="clear" w:color="auto" w:fill="FFFFFF"/>
        <w:tabs>
          <w:tab w:val="num" w:pos="720"/>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4" o:spid="_x0000_s1030"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никогда не рассчитывай на внимание водителя, надейся только на себя!</w:t>
      </w:r>
    </w:p>
    <w:p w:rsidR="002E1CD3" w:rsidRPr="00385B28" w:rsidRDefault="002E1CD3" w:rsidP="002E1CD3">
      <w:pPr>
        <w:shd w:val="clear" w:color="auto" w:fill="FFFFFF"/>
        <w:spacing w:after="0" w:line="240" w:lineRule="auto"/>
        <w:ind w:firstLine="538"/>
        <w:rPr>
          <w:rFonts w:ascii="Times New Roman" w:eastAsia="Times New Roman" w:hAnsi="Times New Roman" w:cs="Times New Roman"/>
          <w:sz w:val="24"/>
          <w:szCs w:val="24"/>
          <w:lang w:eastAsia="ru-RU"/>
        </w:rPr>
      </w:pPr>
      <w:r w:rsidRPr="00385B28">
        <w:rPr>
          <w:rFonts w:ascii="Times New Roman" w:eastAsia="Times New Roman" w:hAnsi="Times New Roman" w:cs="Times New Roman"/>
          <w:sz w:val="27"/>
          <w:szCs w:val="27"/>
          <w:lang w:eastAsia="ru-RU"/>
        </w:rPr>
        <w:t xml:space="preserve"> Обычно </w:t>
      </w:r>
      <w:r w:rsidRPr="00385B28">
        <w:rPr>
          <w:rFonts w:ascii="Times New Roman" w:eastAsia="Times New Roman" w:hAnsi="Times New Roman" w:cs="Times New Roman"/>
          <w:b/>
          <w:sz w:val="27"/>
          <w:szCs w:val="27"/>
          <w:lang w:eastAsia="ru-RU"/>
        </w:rPr>
        <w:t>на остановках городского транспорта</w:t>
      </w:r>
      <w:r w:rsidRPr="00385B28">
        <w:rPr>
          <w:rFonts w:ascii="Times New Roman" w:eastAsia="Times New Roman" w:hAnsi="Times New Roman" w:cs="Times New Roman"/>
          <w:sz w:val="27"/>
          <w:szCs w:val="27"/>
          <w:lang w:eastAsia="ru-RU"/>
        </w:rPr>
        <w:t xml:space="preserve"> (особенно в часы пик) собирается много людей. Когда подходит автобус, троллейбус или трамвай, многие стремятся любым способом опередить остальных. Кто-то, рискуя жизнью, выскакивает на проезжую часть сам, кого-то может вытолкнуть на дорогу толпа, и слишком нетерпеливый человек нередко оказывается под колесами автобуса, троллейбуса или трамвая. Машина не может остановиться сразу - это нужно помнить. </w:t>
      </w:r>
      <w:r w:rsidRPr="00385B28">
        <w:rPr>
          <w:rFonts w:ascii="Times New Roman" w:eastAsia="Times New Roman" w:hAnsi="Times New Roman" w:cs="Times New Roman"/>
          <w:sz w:val="27"/>
          <w:szCs w:val="27"/>
          <w:shd w:val="clear" w:color="auto" w:fill="FFFF99"/>
          <w:lang w:eastAsia="ru-RU"/>
        </w:rPr>
        <w:t>Поэтому старайся не подходить близко к проезжей части при подъезжающем транспорте</w:t>
      </w:r>
      <w:r w:rsidRPr="00385B28">
        <w:rPr>
          <w:rFonts w:ascii="Times New Roman" w:eastAsia="Times New Roman" w:hAnsi="Times New Roman" w:cs="Times New Roman"/>
          <w:sz w:val="27"/>
          <w:szCs w:val="27"/>
          <w:lang w:eastAsia="ru-RU"/>
        </w:rPr>
        <w:t>.</w:t>
      </w:r>
    </w:p>
    <w:p w:rsidR="002E1CD3" w:rsidRPr="00385B28" w:rsidRDefault="002E1CD3" w:rsidP="002E1CD3">
      <w:pPr>
        <w:shd w:val="clear" w:color="auto" w:fill="FFFFFF"/>
        <w:spacing w:after="0" w:line="240" w:lineRule="auto"/>
        <w:ind w:firstLine="672"/>
        <w:rPr>
          <w:rFonts w:ascii="Times New Roman" w:eastAsia="Times New Roman" w:hAnsi="Times New Roman" w:cs="Times New Roman"/>
          <w:sz w:val="24"/>
          <w:szCs w:val="24"/>
          <w:lang w:eastAsia="ru-RU"/>
        </w:rPr>
      </w:pPr>
      <w:r w:rsidRPr="00385B28">
        <w:rPr>
          <w:rFonts w:ascii="Times New Roman" w:eastAsia="Times New Roman" w:hAnsi="Times New Roman" w:cs="Times New Roman"/>
          <w:sz w:val="27"/>
          <w:szCs w:val="27"/>
          <w:lang w:eastAsia="ru-RU"/>
        </w:rPr>
        <w:t> </w:t>
      </w:r>
      <w:r w:rsidRPr="00385B28">
        <w:rPr>
          <w:rFonts w:ascii="Times New Roman" w:eastAsia="Times New Roman" w:hAnsi="Times New Roman" w:cs="Times New Roman"/>
          <w:b/>
          <w:sz w:val="27"/>
          <w:szCs w:val="27"/>
          <w:lang w:eastAsia="ru-RU"/>
        </w:rPr>
        <w:t>Попав в салон троллейбуса, автобуса или трамвая</w:t>
      </w:r>
      <w:r w:rsidRPr="00385B28">
        <w:rPr>
          <w:rFonts w:ascii="Times New Roman" w:eastAsia="Times New Roman" w:hAnsi="Times New Roman" w:cs="Times New Roman"/>
          <w:sz w:val="27"/>
          <w:szCs w:val="27"/>
          <w:lang w:eastAsia="ru-RU"/>
        </w:rPr>
        <w:t>, не спеши садиться - ведь вокруг есть люди значительно старше тебя. Занимай место, когда остались свободные сиденья. Если едешь стоя, осмотрись, выбери место, где тебе никто не будет мешать. Посмотри, где расположены аварийные выходы (на них указывают специальные надписи) - пригодиться на случай аварии или пожара.</w:t>
      </w:r>
    </w:p>
    <w:p w:rsidR="002E1CD3" w:rsidRPr="00385B28" w:rsidRDefault="002E1CD3" w:rsidP="002E1CD3">
      <w:pPr>
        <w:shd w:val="clear" w:color="auto" w:fill="FFFFFF"/>
        <w:spacing w:after="0" w:line="240" w:lineRule="auto"/>
        <w:rPr>
          <w:rFonts w:ascii="Times New Roman" w:eastAsia="Times New Roman" w:hAnsi="Times New Roman" w:cs="Times New Roman"/>
          <w:sz w:val="24"/>
          <w:szCs w:val="24"/>
          <w:lang w:eastAsia="ru-RU"/>
        </w:rPr>
      </w:pPr>
      <w:r w:rsidRPr="00385B28">
        <w:rPr>
          <w:rFonts w:ascii="Times New Roman" w:eastAsia="Times New Roman" w:hAnsi="Times New Roman" w:cs="Times New Roman"/>
          <w:sz w:val="27"/>
          <w:szCs w:val="27"/>
          <w:lang w:eastAsia="ru-RU"/>
        </w:rPr>
        <w:t xml:space="preserve">         Находясь в общественном транспорте, веди себя следующим образом:</w:t>
      </w:r>
    </w:p>
    <w:p w:rsidR="002E1CD3" w:rsidRPr="00385B28" w:rsidRDefault="00A07E3F" w:rsidP="002E1CD3">
      <w:pPr>
        <w:shd w:val="clear" w:color="auto" w:fill="FFFFFF"/>
        <w:tabs>
          <w:tab w:val="num" w:pos="720"/>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5" o:spid="_x0000_s1029"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если  нет свободных мест,  постарайся стоять в центре прохода. Держись      рукой за поручень во время движения, иначе при толчке ты рискуешь потерять равновесие, а в случае резкой остановки - упасть или удариться;</w:t>
      </w:r>
    </w:p>
    <w:p w:rsidR="002E1CD3" w:rsidRPr="00385B28" w:rsidRDefault="00A07E3F" w:rsidP="002E1CD3">
      <w:pPr>
        <w:shd w:val="clear" w:color="auto" w:fill="FFFFFF"/>
        <w:tabs>
          <w:tab w:val="num" w:pos="720"/>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6" o:spid="_x0000_s1028"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не забывай про свою сумку, держи ее спереди себя;</w:t>
      </w:r>
    </w:p>
    <w:p w:rsidR="002E1CD3" w:rsidRPr="00385B28" w:rsidRDefault="00A07E3F" w:rsidP="002E1CD3">
      <w:pPr>
        <w:shd w:val="clear" w:color="auto" w:fill="FFFFFF"/>
        <w:tabs>
          <w:tab w:val="num" w:pos="720"/>
        </w:tabs>
        <w:spacing w:after="0" w:line="240" w:lineRule="auto"/>
        <w:ind w:left="720" w:hanging="360"/>
        <w:rPr>
          <w:rFonts w:ascii="Times New Roman" w:eastAsia="Times New Roman" w:hAnsi="Times New Roman" w:cs="Times New Roman"/>
          <w:sz w:val="24"/>
          <w:szCs w:val="24"/>
          <w:lang w:eastAsia="ru-RU"/>
        </w:rPr>
      </w:pPr>
      <w:r w:rsidRPr="00A07E3F">
        <w:rPr>
          <w:rFonts w:ascii="Symbol" w:eastAsia="Symbol" w:hAnsi="Symbol" w:cs="Symbol"/>
          <w:noProof/>
          <w:sz w:val="28"/>
          <w:szCs w:val="28"/>
          <w:lang w:eastAsia="ru-RU"/>
        </w:rPr>
      </w:r>
      <w:r w:rsidRPr="00A07E3F">
        <w:rPr>
          <w:rFonts w:ascii="Symbol" w:eastAsia="Symbol" w:hAnsi="Symbol" w:cs="Symbol"/>
          <w:noProof/>
          <w:sz w:val="28"/>
          <w:szCs w:val="28"/>
          <w:lang w:eastAsia="ru-RU"/>
        </w:rPr>
        <w:pict>
          <v:rect id="AutoShape 27" o:spid="_x0000_s1027" alt="*" style="width:12pt;height:1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2E1CD3" w:rsidRPr="00385B28">
        <w:rPr>
          <w:rFonts w:ascii="Times New Roman" w:eastAsia="Symbol" w:hAnsi="Times New Roman" w:cs="Times New Roman"/>
          <w:sz w:val="27"/>
          <w:szCs w:val="27"/>
          <w:lang w:eastAsia="ru-RU"/>
        </w:rPr>
        <w:t xml:space="preserve">    </w:t>
      </w:r>
      <w:r w:rsidR="002E1CD3" w:rsidRPr="00385B28">
        <w:rPr>
          <w:rFonts w:ascii="Times New Roman" w:eastAsia="Times New Roman" w:hAnsi="Times New Roman" w:cs="Times New Roman"/>
          <w:sz w:val="27"/>
          <w:szCs w:val="27"/>
          <w:lang w:eastAsia="ru-RU"/>
        </w:rPr>
        <w:t xml:space="preserve">не стой возле выхода, так как именно здесь тебя могут ограбить (воры </w:t>
      </w:r>
      <w:proofErr w:type="gramStart"/>
      <w:r w:rsidR="002E1CD3" w:rsidRPr="00385B28">
        <w:rPr>
          <w:rFonts w:ascii="Times New Roman" w:eastAsia="Times New Roman" w:hAnsi="Times New Roman" w:cs="Times New Roman"/>
          <w:sz w:val="27"/>
          <w:szCs w:val="27"/>
          <w:lang w:eastAsia="ru-RU"/>
        </w:rPr>
        <w:t>-к</w:t>
      </w:r>
      <w:proofErr w:type="gramEnd"/>
      <w:r w:rsidR="002E1CD3" w:rsidRPr="00385B28">
        <w:rPr>
          <w:rFonts w:ascii="Times New Roman" w:eastAsia="Times New Roman" w:hAnsi="Times New Roman" w:cs="Times New Roman"/>
          <w:sz w:val="27"/>
          <w:szCs w:val="27"/>
          <w:lang w:eastAsia="ru-RU"/>
        </w:rPr>
        <w:t>арманники чаще всего действуют вблизи выхода); кроме этого в случае давки, тебя могут случайно вытолкнуть на проезжую часть, если двери будут неплотно закрыты.</w:t>
      </w:r>
    </w:p>
    <w:p w:rsidR="002E1CD3" w:rsidRPr="00385B28" w:rsidRDefault="002E1CD3" w:rsidP="002E1CD3">
      <w:pPr>
        <w:shd w:val="clear" w:color="auto" w:fill="FFFFFF"/>
        <w:spacing w:after="0" w:line="240" w:lineRule="auto"/>
        <w:ind w:firstLine="360"/>
        <w:rPr>
          <w:rFonts w:ascii="Times New Roman" w:eastAsia="Times New Roman" w:hAnsi="Times New Roman" w:cs="Times New Roman"/>
          <w:sz w:val="24"/>
          <w:szCs w:val="24"/>
          <w:lang w:eastAsia="ru-RU"/>
        </w:rPr>
      </w:pPr>
      <w:r w:rsidRPr="00385B28">
        <w:rPr>
          <w:rFonts w:ascii="Times New Roman" w:eastAsia="Times New Roman" w:hAnsi="Times New Roman" w:cs="Times New Roman"/>
          <w:b/>
          <w:sz w:val="27"/>
          <w:szCs w:val="27"/>
          <w:lang w:eastAsia="ru-RU"/>
        </w:rPr>
        <w:t>Выходя из транспорта</w:t>
      </w:r>
      <w:r w:rsidRPr="00385B28">
        <w:rPr>
          <w:rFonts w:ascii="Times New Roman" w:eastAsia="Times New Roman" w:hAnsi="Times New Roman" w:cs="Times New Roman"/>
          <w:sz w:val="27"/>
          <w:szCs w:val="27"/>
          <w:lang w:eastAsia="ru-RU"/>
        </w:rPr>
        <w:t>, старайся не толкаться, не наступать пассажирам на ноги и не попасть под колеса. Заметь, что и воспитанные и осторожные люди в этой ситуации могут вести себя не одинаково.</w:t>
      </w:r>
    </w:p>
    <w:p w:rsidR="002E1CD3" w:rsidRPr="00385B28" w:rsidRDefault="002E1CD3" w:rsidP="002E1CD3">
      <w:pPr>
        <w:shd w:val="clear" w:color="auto" w:fill="FFFFFF"/>
        <w:spacing w:after="0" w:line="240" w:lineRule="auto"/>
        <w:ind w:firstLine="360"/>
        <w:rPr>
          <w:rFonts w:ascii="Times New Roman" w:eastAsia="Times New Roman" w:hAnsi="Times New Roman" w:cs="Times New Roman"/>
          <w:sz w:val="24"/>
          <w:szCs w:val="24"/>
          <w:lang w:eastAsia="ru-RU"/>
        </w:rPr>
      </w:pPr>
      <w:r w:rsidRPr="00385B28">
        <w:rPr>
          <w:rFonts w:ascii="Times New Roman" w:eastAsia="Times New Roman" w:hAnsi="Times New Roman" w:cs="Times New Roman"/>
          <w:b/>
          <w:sz w:val="27"/>
          <w:szCs w:val="27"/>
          <w:lang w:eastAsia="ru-RU"/>
        </w:rPr>
        <w:t>Троллейбус и трамвай</w:t>
      </w:r>
      <w:r w:rsidRPr="00385B28">
        <w:rPr>
          <w:rFonts w:ascii="Times New Roman" w:eastAsia="Times New Roman" w:hAnsi="Times New Roman" w:cs="Times New Roman"/>
          <w:sz w:val="27"/>
          <w:szCs w:val="27"/>
          <w:lang w:eastAsia="ru-RU"/>
        </w:rPr>
        <w:t xml:space="preserve"> - наиболее безопасные виды транспорта, так как</w:t>
      </w:r>
      <w:r w:rsidRPr="00385B28">
        <w:rPr>
          <w:rFonts w:ascii="Times New Roman" w:eastAsia="Times New Roman" w:hAnsi="Times New Roman" w:cs="Times New Roman"/>
          <w:sz w:val="27"/>
          <w:szCs w:val="27"/>
          <w:lang w:eastAsia="ru-RU"/>
        </w:rPr>
        <w:br/>
        <w:t>они движутся по одной линии (по рельсам или вдоль проводов) с относительно</w:t>
      </w:r>
      <w:r w:rsidRPr="00385B28">
        <w:rPr>
          <w:rFonts w:ascii="Times New Roman" w:eastAsia="Times New Roman" w:hAnsi="Times New Roman" w:cs="Times New Roman"/>
          <w:sz w:val="27"/>
          <w:szCs w:val="27"/>
          <w:lang w:eastAsia="ru-RU"/>
        </w:rPr>
        <w:br/>
        <w:t xml:space="preserve">небольшой скоростью. Однако </w:t>
      </w:r>
      <w:r w:rsidRPr="00385B28">
        <w:rPr>
          <w:rFonts w:ascii="Times New Roman" w:eastAsia="Times New Roman" w:hAnsi="Times New Roman" w:cs="Times New Roman"/>
          <w:i/>
          <w:sz w:val="27"/>
          <w:szCs w:val="27"/>
          <w:lang w:eastAsia="ru-RU"/>
        </w:rPr>
        <w:t>электричество, благодаря которому работают их двигатели, создает угрозу поражения электрическим током</w:t>
      </w:r>
      <w:r w:rsidRPr="00385B28">
        <w:rPr>
          <w:rFonts w:ascii="Times New Roman" w:eastAsia="Times New Roman" w:hAnsi="Times New Roman" w:cs="Times New Roman"/>
          <w:sz w:val="27"/>
          <w:szCs w:val="27"/>
          <w:lang w:eastAsia="ru-RU"/>
        </w:rPr>
        <w:t>. Вероятность этого возрастает в дождливую погоду. Поэтому в троллейбусе и трамвае наиболее безопасны сидячие места. Если при входе тебя ударило током (укол, покалывание в руке или ноге), ни в коем случае не входи в салон этого транспорта и дождись другого.</w:t>
      </w:r>
    </w:p>
    <w:p w:rsidR="002E1CD3" w:rsidRDefault="002E1CD3" w:rsidP="002E1CD3">
      <w:pPr>
        <w:spacing w:after="0" w:line="240" w:lineRule="auto"/>
        <w:rPr>
          <w:rFonts w:ascii="Times New Roman" w:eastAsia="Times New Roman" w:hAnsi="Times New Roman" w:cs="Times New Roman"/>
          <w:sz w:val="24"/>
          <w:szCs w:val="24"/>
          <w:lang w:eastAsia="ru-RU"/>
        </w:rPr>
      </w:pPr>
      <w:r w:rsidRPr="00385B28">
        <w:rPr>
          <w:rFonts w:ascii="Times New Roman" w:eastAsia="Times New Roman" w:hAnsi="Times New Roman" w:cs="Times New Roman"/>
          <w:b/>
          <w:sz w:val="27"/>
          <w:szCs w:val="27"/>
          <w:lang w:eastAsia="ru-RU"/>
        </w:rPr>
        <w:t>Автобус</w:t>
      </w:r>
      <w:r w:rsidRPr="00385B28">
        <w:rPr>
          <w:rFonts w:ascii="Times New Roman" w:eastAsia="Times New Roman" w:hAnsi="Times New Roman" w:cs="Times New Roman"/>
          <w:sz w:val="27"/>
          <w:szCs w:val="27"/>
          <w:lang w:eastAsia="ru-RU"/>
        </w:rPr>
        <w:t xml:space="preserve"> способен свободно маневрировать в потоке транспорта, что может вызвать неожиданные толки. Водитель иногда резко тормозит, реагируя на дорожную ситуацию, или круто поворачивает. Сохраняй повышенное внимание и следи за обстановкой. В случае аварии, если у выхода начинается паника и давка, можно воспользоваться аварийным окном: открыть его можно, выдернув за кольцо специальный шнур и выдавив стекло. Если автобус упал в реку, соблюдай хладнокровие и не стремись сразу покинуть салон - встречный поток воды не даст тебе этого сделать. Подожди несколько секунд, пока салон не заполниться водой. Если двери закрыты, вспомни, как можно воспользоваться аварийным окном.</w:t>
      </w:r>
      <w:r w:rsidRPr="00385B28">
        <w:rPr>
          <w:rFonts w:ascii="Times New Roman" w:eastAsia="Times New Roman" w:hAnsi="Times New Roman" w:cs="Times New Roman"/>
          <w:i/>
          <w:iCs/>
          <w:sz w:val="27"/>
          <w:szCs w:val="27"/>
          <w:lang w:eastAsia="ru-RU"/>
        </w:rPr>
        <w:t xml:space="preserve"> </w:t>
      </w:r>
      <w:r w:rsidRPr="00385B28">
        <w:rPr>
          <w:rFonts w:ascii="Times New Roman" w:eastAsia="Times New Roman" w:hAnsi="Times New Roman" w:cs="Times New Roman"/>
          <w:sz w:val="27"/>
          <w:szCs w:val="27"/>
          <w:lang w:eastAsia="ru-RU"/>
        </w:rPr>
        <w:t xml:space="preserve">Открой его или выбей, задержи дыхание и выныривай. </w:t>
      </w:r>
    </w:p>
    <w:p w:rsidR="003E5ECE" w:rsidRDefault="003E5ECE"/>
    <w:sectPr w:rsidR="003E5ECE" w:rsidSect="00F01A3C">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1CD3"/>
    <w:rsid w:val="002E1CD3"/>
    <w:rsid w:val="003E5ECE"/>
    <w:rsid w:val="00794E59"/>
    <w:rsid w:val="00A07E3F"/>
    <w:rsid w:val="00F01A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C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C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2016-07-25T09:53:00Z</dcterms:created>
  <dcterms:modified xsi:type="dcterms:W3CDTF">2016-07-25T10:05:00Z</dcterms:modified>
</cp:coreProperties>
</file>